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3681"/>
        <w:gridCol w:w="3685"/>
        <w:gridCol w:w="3686"/>
        <w:gridCol w:w="3544"/>
      </w:tblGrid>
      <w:tr w:rsidR="002B6265" w14:paraId="085103D6" w14:textId="77777777" w:rsidTr="002B6265">
        <w:tc>
          <w:tcPr>
            <w:tcW w:w="3681" w:type="dxa"/>
          </w:tcPr>
          <w:p w14:paraId="69EEA4DC" w14:textId="77777777" w:rsidR="002B6265" w:rsidRP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</w:tc>
        <w:tc>
          <w:tcPr>
            <w:tcW w:w="3685" w:type="dxa"/>
          </w:tcPr>
          <w:p w14:paraId="3E1993CF" w14:textId="7B4EA651" w:rsidR="002B6265" w:rsidRP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  <w:p w14:paraId="134F6BB6" w14:textId="3152946D" w:rsid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  <w:p w14:paraId="4814E247" w14:textId="77777777" w:rsid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  <w:p w14:paraId="03377C18" w14:textId="221DED8A" w:rsidR="002B6265" w:rsidRP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</w:tc>
        <w:tc>
          <w:tcPr>
            <w:tcW w:w="3686" w:type="dxa"/>
          </w:tcPr>
          <w:p w14:paraId="02A054FA" w14:textId="77777777" w:rsidR="002B6265" w:rsidRP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</w:tc>
        <w:tc>
          <w:tcPr>
            <w:tcW w:w="3544" w:type="dxa"/>
          </w:tcPr>
          <w:p w14:paraId="5BE8AD66" w14:textId="77777777" w:rsidR="002B6265" w:rsidRP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</w:tc>
      </w:tr>
      <w:tr w:rsidR="002B6265" w14:paraId="788A7B9A" w14:textId="77777777" w:rsidTr="002B6265">
        <w:tc>
          <w:tcPr>
            <w:tcW w:w="3681" w:type="dxa"/>
          </w:tcPr>
          <w:p w14:paraId="3CCD1178" w14:textId="605AACAE" w:rsid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  <w:p w14:paraId="270CD627" w14:textId="5C92B7CD" w:rsidR="002B6265" w:rsidRPr="002B6265" w:rsidRDefault="002B6265" w:rsidP="002B6265">
            <w:pPr>
              <w:jc w:val="center"/>
              <w:rPr>
                <w:rFonts w:ascii="Britannic Bold" w:hAnsi="Britannic Bold" w:cs="Arial"/>
                <w:sz w:val="48"/>
                <w:szCs w:val="48"/>
                <w:u w:val="single"/>
              </w:rPr>
            </w:pPr>
            <w:r w:rsidRPr="002B6265">
              <w:rPr>
                <w:rFonts w:ascii="Britannic Bold" w:hAnsi="Britannic Bold" w:cs="Arial"/>
                <w:sz w:val="48"/>
                <w:szCs w:val="48"/>
                <w:u w:val="single"/>
              </w:rPr>
              <w:t xml:space="preserve">Bodo </w:t>
            </w:r>
            <w:proofErr w:type="spellStart"/>
            <w:r w:rsidRPr="002B6265">
              <w:rPr>
                <w:rFonts w:ascii="Britannic Bold" w:hAnsi="Britannic Bold" w:cs="Arial"/>
                <w:sz w:val="48"/>
                <w:szCs w:val="48"/>
                <w:u w:val="single"/>
              </w:rPr>
              <w:t>Brews</w:t>
            </w:r>
            <w:proofErr w:type="spellEnd"/>
          </w:p>
        </w:tc>
        <w:tc>
          <w:tcPr>
            <w:tcW w:w="3685" w:type="dxa"/>
          </w:tcPr>
          <w:p w14:paraId="0A7CF3ED" w14:textId="77777777" w:rsidR="002B6265" w:rsidRPr="002B6265" w:rsidRDefault="002B6265" w:rsidP="002B6265">
            <w:pPr>
              <w:jc w:val="center"/>
              <w:rPr>
                <w:rFonts w:ascii="Britannic Bold" w:hAnsi="Britannic Bold" w:cs="Arial"/>
                <w:sz w:val="48"/>
                <w:szCs w:val="48"/>
                <w:u w:val="single"/>
              </w:rPr>
            </w:pPr>
          </w:p>
          <w:p w14:paraId="6BE563FC" w14:textId="4CAE82D4" w:rsidR="002B6265" w:rsidRPr="002B6265" w:rsidRDefault="002B6265" w:rsidP="002B6265">
            <w:pPr>
              <w:jc w:val="center"/>
              <w:rPr>
                <w:rFonts w:ascii="Britannic Bold" w:hAnsi="Britannic Bold" w:cs="Arial"/>
                <w:sz w:val="48"/>
                <w:szCs w:val="48"/>
                <w:u w:val="single"/>
              </w:rPr>
            </w:pPr>
            <w:r w:rsidRPr="002B6265">
              <w:rPr>
                <w:rFonts w:ascii="Britannic Bold" w:hAnsi="Britannic Bold" w:cs="Arial"/>
                <w:sz w:val="48"/>
                <w:szCs w:val="48"/>
                <w:u w:val="single"/>
              </w:rPr>
              <w:t xml:space="preserve">Susanne </w:t>
            </w:r>
            <w:proofErr w:type="spellStart"/>
            <w:r w:rsidRPr="002B6265">
              <w:rPr>
                <w:rFonts w:ascii="Britannic Bold" w:hAnsi="Britannic Bold" w:cs="Arial"/>
                <w:sz w:val="48"/>
                <w:szCs w:val="48"/>
                <w:u w:val="single"/>
              </w:rPr>
              <w:t>Döns</w:t>
            </w:r>
            <w:proofErr w:type="spellEnd"/>
          </w:p>
          <w:p w14:paraId="081552F4" w14:textId="77777777" w:rsidR="002B6265" w:rsidRPr="002B6265" w:rsidRDefault="002B6265" w:rsidP="002B6265">
            <w:pPr>
              <w:jc w:val="center"/>
              <w:rPr>
                <w:rFonts w:ascii="Britannic Bold" w:hAnsi="Britannic Bold" w:cs="Arial"/>
                <w:sz w:val="48"/>
                <w:szCs w:val="48"/>
                <w:u w:val="single"/>
              </w:rPr>
            </w:pPr>
          </w:p>
          <w:p w14:paraId="32804C7E" w14:textId="5A39BD72" w:rsidR="002B6265" w:rsidRPr="002B6265" w:rsidRDefault="002B6265" w:rsidP="002B6265">
            <w:pPr>
              <w:jc w:val="center"/>
              <w:rPr>
                <w:rFonts w:ascii="Britannic Bold" w:hAnsi="Britannic Bold" w:cs="Arial"/>
                <w:sz w:val="48"/>
                <w:szCs w:val="48"/>
                <w:u w:val="single"/>
              </w:rPr>
            </w:pPr>
          </w:p>
        </w:tc>
        <w:tc>
          <w:tcPr>
            <w:tcW w:w="3686" w:type="dxa"/>
          </w:tcPr>
          <w:p w14:paraId="20C9F2C5" w14:textId="77777777" w:rsid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  <w:p w14:paraId="7F034BB2" w14:textId="2D42A790" w:rsidR="002B6265" w:rsidRPr="002B6265" w:rsidRDefault="002B6265" w:rsidP="002B6265">
            <w:pPr>
              <w:jc w:val="center"/>
              <w:rPr>
                <w:rFonts w:ascii="Britannic Bold" w:hAnsi="Britannic Bold" w:cs="Arial"/>
                <w:sz w:val="48"/>
                <w:szCs w:val="48"/>
                <w:u w:val="single"/>
              </w:rPr>
            </w:pPr>
            <w:r w:rsidRPr="002B6265">
              <w:rPr>
                <w:rFonts w:ascii="Britannic Bold" w:hAnsi="Britannic Bold" w:cs="Arial"/>
                <w:sz w:val="48"/>
                <w:szCs w:val="48"/>
                <w:u w:val="single"/>
              </w:rPr>
              <w:t xml:space="preserve">Jakob </w:t>
            </w:r>
            <w:proofErr w:type="spellStart"/>
            <w:r w:rsidRPr="002B6265">
              <w:rPr>
                <w:rFonts w:ascii="Britannic Bold" w:hAnsi="Britannic Bold" w:cs="Arial"/>
                <w:sz w:val="48"/>
                <w:szCs w:val="48"/>
                <w:u w:val="single"/>
              </w:rPr>
              <w:t>Langestraat</w:t>
            </w:r>
            <w:proofErr w:type="spellEnd"/>
          </w:p>
        </w:tc>
        <w:tc>
          <w:tcPr>
            <w:tcW w:w="3544" w:type="dxa"/>
          </w:tcPr>
          <w:p w14:paraId="6A0A4487" w14:textId="77777777" w:rsid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  <w:p w14:paraId="3C7BE845" w14:textId="4665F287" w:rsidR="002B6265" w:rsidRPr="002B6265" w:rsidRDefault="002B6265" w:rsidP="002B6265">
            <w:pPr>
              <w:jc w:val="center"/>
              <w:rPr>
                <w:rFonts w:ascii="Britannic Bold" w:hAnsi="Britannic Bold" w:cs="Arial"/>
                <w:sz w:val="48"/>
                <w:szCs w:val="48"/>
                <w:u w:val="single"/>
              </w:rPr>
            </w:pPr>
            <w:r w:rsidRPr="002B6265">
              <w:rPr>
                <w:rFonts w:ascii="Britannic Bold" w:hAnsi="Britannic Bold" w:cs="Arial"/>
                <w:sz w:val="48"/>
                <w:szCs w:val="48"/>
                <w:u w:val="single"/>
              </w:rPr>
              <w:t>Irene Müller-Morgenstern</w:t>
            </w:r>
          </w:p>
        </w:tc>
      </w:tr>
      <w:tr w:rsidR="002B6265" w14:paraId="5F4B9695" w14:textId="77777777" w:rsidTr="002B6265">
        <w:tc>
          <w:tcPr>
            <w:tcW w:w="3681" w:type="dxa"/>
          </w:tcPr>
          <w:p w14:paraId="73B4A94B" w14:textId="77777777" w:rsidR="002B6265" w:rsidRP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</w:tc>
        <w:tc>
          <w:tcPr>
            <w:tcW w:w="3685" w:type="dxa"/>
          </w:tcPr>
          <w:p w14:paraId="4CAEA1F1" w14:textId="6331B18E" w:rsidR="002B6265" w:rsidRP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  <w:p w14:paraId="2F67B00F" w14:textId="64399EF9" w:rsid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  <w:bookmarkStart w:id="0" w:name="_GoBack"/>
            <w:bookmarkEnd w:id="0"/>
          </w:p>
          <w:p w14:paraId="1194A6DA" w14:textId="77777777" w:rsidR="002B6265" w:rsidRP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  <w:p w14:paraId="74CFA73E" w14:textId="351C1E3A" w:rsidR="002B6265" w:rsidRP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</w:tc>
        <w:tc>
          <w:tcPr>
            <w:tcW w:w="3686" w:type="dxa"/>
          </w:tcPr>
          <w:p w14:paraId="5D4FDF3F" w14:textId="77777777" w:rsidR="002B6265" w:rsidRP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</w:tc>
        <w:tc>
          <w:tcPr>
            <w:tcW w:w="3544" w:type="dxa"/>
          </w:tcPr>
          <w:p w14:paraId="5C34591D" w14:textId="77777777" w:rsidR="002B6265" w:rsidRP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</w:tc>
      </w:tr>
      <w:tr w:rsidR="002B6265" w14:paraId="5A09D6E3" w14:textId="77777777" w:rsidTr="002B6265">
        <w:tc>
          <w:tcPr>
            <w:tcW w:w="3681" w:type="dxa"/>
          </w:tcPr>
          <w:p w14:paraId="77F3E95B" w14:textId="77777777" w:rsid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  <w:p w14:paraId="71DCC54A" w14:textId="3BA299A0" w:rsidR="002B6265" w:rsidRPr="002B6265" w:rsidRDefault="002B6265" w:rsidP="002B6265">
            <w:pPr>
              <w:jc w:val="center"/>
              <w:rPr>
                <w:rFonts w:ascii="Britannic Bold" w:hAnsi="Britannic Bold" w:cs="Arial"/>
                <w:sz w:val="48"/>
                <w:szCs w:val="48"/>
                <w:u w:val="single"/>
              </w:rPr>
            </w:pPr>
            <w:r w:rsidRPr="002B6265">
              <w:rPr>
                <w:rFonts w:ascii="Britannic Bold" w:hAnsi="Britannic Bold" w:cs="Arial"/>
                <w:sz w:val="48"/>
                <w:szCs w:val="48"/>
                <w:u w:val="single"/>
              </w:rPr>
              <w:t xml:space="preserve">Wiebke </w:t>
            </w:r>
            <w:proofErr w:type="spellStart"/>
            <w:r w:rsidRPr="002B6265">
              <w:rPr>
                <w:rFonts w:ascii="Britannic Bold" w:hAnsi="Britannic Bold" w:cs="Arial"/>
                <w:sz w:val="48"/>
                <w:szCs w:val="48"/>
                <w:u w:val="single"/>
              </w:rPr>
              <w:t>Tegesen</w:t>
            </w:r>
            <w:proofErr w:type="spellEnd"/>
          </w:p>
        </w:tc>
        <w:tc>
          <w:tcPr>
            <w:tcW w:w="3685" w:type="dxa"/>
          </w:tcPr>
          <w:p w14:paraId="030FE06A" w14:textId="2D895EAD" w:rsidR="002B6265" w:rsidRPr="002B6265" w:rsidRDefault="002B6265" w:rsidP="002B6265">
            <w:pPr>
              <w:jc w:val="center"/>
              <w:rPr>
                <w:rFonts w:ascii="Britannic Bold" w:hAnsi="Britannic Bold" w:cs="Arial"/>
                <w:sz w:val="48"/>
                <w:szCs w:val="48"/>
                <w:u w:val="single"/>
              </w:rPr>
            </w:pPr>
          </w:p>
          <w:p w14:paraId="74B73D21" w14:textId="784856FF" w:rsidR="002B6265" w:rsidRPr="002B6265" w:rsidRDefault="002B6265" w:rsidP="002B6265">
            <w:pPr>
              <w:jc w:val="center"/>
              <w:rPr>
                <w:rFonts w:ascii="Britannic Bold" w:hAnsi="Britannic Bold" w:cs="Arial"/>
                <w:sz w:val="48"/>
                <w:szCs w:val="48"/>
                <w:u w:val="single"/>
              </w:rPr>
            </w:pPr>
            <w:r w:rsidRPr="002B6265">
              <w:rPr>
                <w:rFonts w:ascii="Britannic Bold" w:hAnsi="Britannic Bold" w:cs="Arial"/>
                <w:sz w:val="48"/>
                <w:szCs w:val="48"/>
                <w:u w:val="single"/>
              </w:rPr>
              <w:t xml:space="preserve">Hein </w:t>
            </w:r>
            <w:proofErr w:type="spellStart"/>
            <w:r w:rsidRPr="002B6265">
              <w:rPr>
                <w:rFonts w:ascii="Britannic Bold" w:hAnsi="Britannic Bold" w:cs="Arial"/>
                <w:sz w:val="48"/>
                <w:szCs w:val="48"/>
                <w:u w:val="single"/>
              </w:rPr>
              <w:t>Ammunsen</w:t>
            </w:r>
            <w:proofErr w:type="spellEnd"/>
          </w:p>
          <w:p w14:paraId="1A924DC9" w14:textId="79BEC799" w:rsidR="002B6265" w:rsidRPr="002B6265" w:rsidRDefault="002B6265" w:rsidP="002B6265">
            <w:pPr>
              <w:jc w:val="center"/>
              <w:rPr>
                <w:rFonts w:ascii="Britannic Bold" w:hAnsi="Britannic Bold" w:cs="Arial"/>
                <w:sz w:val="48"/>
                <w:szCs w:val="48"/>
                <w:u w:val="single"/>
              </w:rPr>
            </w:pPr>
          </w:p>
          <w:p w14:paraId="3D89AF0E" w14:textId="13210486" w:rsidR="002B6265" w:rsidRPr="002B6265" w:rsidRDefault="002B6265" w:rsidP="002B6265">
            <w:pPr>
              <w:jc w:val="center"/>
              <w:rPr>
                <w:rFonts w:ascii="Britannic Bold" w:hAnsi="Britannic Bold" w:cs="Arial"/>
                <w:sz w:val="48"/>
                <w:szCs w:val="48"/>
                <w:u w:val="single"/>
              </w:rPr>
            </w:pPr>
          </w:p>
        </w:tc>
        <w:tc>
          <w:tcPr>
            <w:tcW w:w="3686" w:type="dxa"/>
          </w:tcPr>
          <w:p w14:paraId="19E4248B" w14:textId="77777777" w:rsid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  <w:p w14:paraId="660D79A2" w14:textId="6517628A" w:rsidR="002B6265" w:rsidRPr="002B6265" w:rsidRDefault="002B6265" w:rsidP="002B6265">
            <w:pPr>
              <w:jc w:val="center"/>
              <w:rPr>
                <w:rFonts w:ascii="Britannic Bold" w:hAnsi="Britannic Bold" w:cs="Arial"/>
                <w:sz w:val="48"/>
                <w:szCs w:val="48"/>
                <w:u w:val="single"/>
              </w:rPr>
            </w:pPr>
            <w:r w:rsidRPr="002B6265">
              <w:rPr>
                <w:rFonts w:ascii="Britannic Bold" w:hAnsi="Britannic Bold" w:cs="Arial"/>
                <w:sz w:val="48"/>
                <w:szCs w:val="48"/>
                <w:u w:val="single"/>
              </w:rPr>
              <w:t>Edda Jansen</w:t>
            </w:r>
          </w:p>
        </w:tc>
        <w:tc>
          <w:tcPr>
            <w:tcW w:w="3544" w:type="dxa"/>
          </w:tcPr>
          <w:p w14:paraId="365BA2DD" w14:textId="77777777" w:rsidR="002B6265" w:rsidRDefault="002B6265">
            <w:pPr>
              <w:rPr>
                <w:rFonts w:ascii="Britannic Bold" w:hAnsi="Britannic Bold" w:cs="Arial"/>
                <w:sz w:val="48"/>
                <w:szCs w:val="48"/>
              </w:rPr>
            </w:pPr>
          </w:p>
          <w:p w14:paraId="2E003BFB" w14:textId="02D55D4B" w:rsidR="002B6265" w:rsidRPr="002B6265" w:rsidRDefault="002B6265" w:rsidP="002B6265">
            <w:pPr>
              <w:jc w:val="center"/>
              <w:rPr>
                <w:rFonts w:ascii="Britannic Bold" w:hAnsi="Britannic Bold" w:cs="Arial"/>
                <w:sz w:val="48"/>
                <w:szCs w:val="48"/>
                <w:u w:val="single"/>
              </w:rPr>
            </w:pPr>
            <w:r w:rsidRPr="002B6265">
              <w:rPr>
                <w:rFonts w:ascii="Britannic Bold" w:hAnsi="Britannic Bold" w:cs="Arial"/>
                <w:sz w:val="48"/>
                <w:szCs w:val="48"/>
                <w:u w:val="single"/>
              </w:rPr>
              <w:t xml:space="preserve">Fiete </w:t>
            </w:r>
            <w:proofErr w:type="spellStart"/>
            <w:r w:rsidRPr="002B6265">
              <w:rPr>
                <w:rFonts w:ascii="Britannic Bold" w:hAnsi="Britannic Bold" w:cs="Arial"/>
                <w:sz w:val="48"/>
                <w:szCs w:val="48"/>
                <w:u w:val="single"/>
              </w:rPr>
              <w:t>Rengshus</w:t>
            </w:r>
            <w:proofErr w:type="spellEnd"/>
          </w:p>
        </w:tc>
      </w:tr>
    </w:tbl>
    <w:p w14:paraId="461DD470" w14:textId="77777777" w:rsidR="009B0C94" w:rsidRPr="002B6265" w:rsidRDefault="009B0C94">
      <w:pPr>
        <w:rPr>
          <w:rFonts w:ascii="Arial" w:hAnsi="Arial" w:cs="Arial"/>
          <w:sz w:val="24"/>
          <w:szCs w:val="24"/>
        </w:rPr>
      </w:pPr>
    </w:p>
    <w:sectPr w:rsidR="009B0C94" w:rsidRPr="002B6265" w:rsidSect="002B626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2A"/>
    <w:rsid w:val="002B6265"/>
    <w:rsid w:val="006B1A2A"/>
    <w:rsid w:val="009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BBE9"/>
  <w15:chartTrackingRefBased/>
  <w15:docId w15:val="{D82A1BED-8304-483C-835C-869E1479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133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Moder</dc:creator>
  <cp:keywords/>
  <dc:description/>
  <cp:lastModifiedBy>Thomas Moder</cp:lastModifiedBy>
  <cp:revision>2</cp:revision>
  <dcterms:created xsi:type="dcterms:W3CDTF">2022-09-21T12:52:00Z</dcterms:created>
  <dcterms:modified xsi:type="dcterms:W3CDTF">2022-09-21T13:02:00Z</dcterms:modified>
</cp:coreProperties>
</file>